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04562" w14:textId="77777777" w:rsidR="008604C2" w:rsidRDefault="008604C2" w:rsidP="00674DE1">
      <w:pPr>
        <w:jc w:val="right"/>
        <w:rPr>
          <w:rFonts w:ascii="PT Sans" w:hAnsi="PT Sans"/>
        </w:rPr>
      </w:pPr>
    </w:p>
    <w:p w14:paraId="79121A2C" w14:textId="2A34DFBB" w:rsidR="00674DE1" w:rsidRDefault="00784BD1" w:rsidP="00674DE1">
      <w:pPr>
        <w:jc w:val="right"/>
        <w:rPr>
          <w:rFonts w:ascii="PT Sans" w:hAnsi="PT Sans"/>
        </w:rPr>
      </w:pPr>
      <w:r w:rsidRPr="0003755C">
        <w:rPr>
          <w:rFonts w:ascii="PT Sans" w:hAnsi="PT Sans"/>
          <w:highlight w:val="yellow"/>
        </w:rPr>
        <w:t>[DATE]</w:t>
      </w:r>
    </w:p>
    <w:p w14:paraId="4683016C" w14:textId="77777777" w:rsidR="00674DE1" w:rsidRDefault="00674DE1" w:rsidP="00674DE1">
      <w:pPr>
        <w:rPr>
          <w:rFonts w:ascii="PT Sans" w:hAnsi="PT Sans"/>
        </w:rPr>
      </w:pPr>
      <w:r w:rsidRPr="00DD767A">
        <w:rPr>
          <w:rFonts w:ascii="PT Sans" w:hAnsi="PT Sans"/>
        </w:rPr>
        <w:t xml:space="preserve">Joseph </w:t>
      </w:r>
      <w:proofErr w:type="spellStart"/>
      <w:r w:rsidRPr="00DD767A">
        <w:rPr>
          <w:rFonts w:ascii="PT Sans" w:hAnsi="PT Sans"/>
        </w:rPr>
        <w:t>Barloon</w:t>
      </w:r>
      <w:proofErr w:type="spellEnd"/>
      <w:r w:rsidRPr="00DD767A">
        <w:rPr>
          <w:rFonts w:ascii="PT Sans" w:hAnsi="PT Sans"/>
        </w:rPr>
        <w:t xml:space="preserve"> </w:t>
      </w:r>
    </w:p>
    <w:p w14:paraId="2ADA5464" w14:textId="77777777" w:rsidR="00674DE1" w:rsidRPr="00DD767A" w:rsidRDefault="00674DE1" w:rsidP="00674DE1">
      <w:pPr>
        <w:rPr>
          <w:rFonts w:ascii="PT Sans" w:hAnsi="PT Sans"/>
        </w:rPr>
      </w:pPr>
      <w:r w:rsidRPr="00DD767A">
        <w:rPr>
          <w:rFonts w:ascii="PT Sans" w:hAnsi="PT Sans"/>
        </w:rPr>
        <w:t>General Counsel</w:t>
      </w:r>
    </w:p>
    <w:p w14:paraId="14E45719" w14:textId="77777777" w:rsidR="00674DE1" w:rsidRPr="00DD767A" w:rsidRDefault="00674DE1" w:rsidP="00674DE1">
      <w:pPr>
        <w:rPr>
          <w:rFonts w:ascii="PT Sans" w:hAnsi="PT Sans"/>
        </w:rPr>
      </w:pPr>
      <w:r w:rsidRPr="00DD767A">
        <w:rPr>
          <w:rFonts w:ascii="PT Sans" w:hAnsi="PT Sans"/>
        </w:rPr>
        <w:t>Office of the United States Trade Representative</w:t>
      </w:r>
    </w:p>
    <w:p w14:paraId="16EE1A99" w14:textId="77777777" w:rsidR="00674DE1" w:rsidRDefault="00674DE1" w:rsidP="00674DE1">
      <w:pPr>
        <w:rPr>
          <w:rFonts w:ascii="PT Sans" w:hAnsi="PT Sans"/>
        </w:rPr>
      </w:pPr>
      <w:r w:rsidRPr="00DD767A">
        <w:rPr>
          <w:rFonts w:ascii="PT Sans" w:hAnsi="PT Sans"/>
        </w:rPr>
        <w:t>600 17th Street NW</w:t>
      </w:r>
    </w:p>
    <w:p w14:paraId="477F221E" w14:textId="77777777" w:rsidR="00674DE1" w:rsidRPr="00DD767A" w:rsidRDefault="00674DE1" w:rsidP="00674DE1">
      <w:pPr>
        <w:rPr>
          <w:rFonts w:ascii="PT Sans" w:hAnsi="PT Sans"/>
        </w:rPr>
      </w:pPr>
      <w:r w:rsidRPr="00DD767A">
        <w:rPr>
          <w:rFonts w:ascii="PT Sans" w:hAnsi="PT Sans"/>
        </w:rPr>
        <w:t>Washington, DC 20508</w:t>
      </w:r>
    </w:p>
    <w:p w14:paraId="734CBE20" w14:textId="77777777" w:rsidR="00674DE1" w:rsidRPr="00DD767A" w:rsidRDefault="00674DE1" w:rsidP="00674DE1">
      <w:pPr>
        <w:rPr>
          <w:rFonts w:ascii="PT Sans" w:hAnsi="PT Sans"/>
        </w:rPr>
      </w:pPr>
    </w:p>
    <w:p w14:paraId="6226BAAC" w14:textId="3A1923C8" w:rsidR="00674DE1" w:rsidRPr="00DD767A" w:rsidRDefault="00674DE1" w:rsidP="00674DE1">
      <w:pPr>
        <w:rPr>
          <w:rFonts w:ascii="PT Sans" w:hAnsi="PT Sans"/>
        </w:rPr>
      </w:pPr>
      <w:r w:rsidRPr="00DD767A">
        <w:rPr>
          <w:rFonts w:ascii="PT Sans" w:hAnsi="PT Sans"/>
        </w:rPr>
        <w:t>Re: Enforcement of U.S. WTO Rights in Large Civil Aircraft Dispute - Docket No. USTR–2019–0003</w:t>
      </w:r>
    </w:p>
    <w:p w14:paraId="02D44BCE" w14:textId="77777777" w:rsidR="00674DE1" w:rsidRPr="00DD767A" w:rsidRDefault="00674DE1" w:rsidP="00674DE1">
      <w:pPr>
        <w:rPr>
          <w:rFonts w:ascii="PT Sans" w:hAnsi="PT Sans"/>
        </w:rPr>
      </w:pPr>
    </w:p>
    <w:p w14:paraId="256CBFDB" w14:textId="77777777" w:rsidR="00674DE1" w:rsidRPr="00DD767A" w:rsidRDefault="00674DE1" w:rsidP="00674DE1">
      <w:pPr>
        <w:rPr>
          <w:rFonts w:ascii="PT Sans" w:hAnsi="PT Sans"/>
        </w:rPr>
      </w:pPr>
      <w:r w:rsidRPr="00DD767A">
        <w:rPr>
          <w:rFonts w:ascii="PT Sans" w:hAnsi="PT Sans"/>
        </w:rPr>
        <w:t xml:space="preserve">Dear Mr. </w:t>
      </w:r>
      <w:proofErr w:type="spellStart"/>
      <w:r w:rsidRPr="00DD767A">
        <w:rPr>
          <w:rFonts w:ascii="PT Sans" w:hAnsi="PT Sans"/>
        </w:rPr>
        <w:t>Barloon</w:t>
      </w:r>
      <w:proofErr w:type="spellEnd"/>
      <w:r w:rsidRPr="00DD767A">
        <w:rPr>
          <w:rFonts w:ascii="PT Sans" w:hAnsi="PT Sans"/>
        </w:rPr>
        <w:t>:</w:t>
      </w:r>
    </w:p>
    <w:p w14:paraId="2301BB34" w14:textId="77777777" w:rsidR="00784BD1" w:rsidRDefault="00784BD1" w:rsidP="00674DE1">
      <w:pPr>
        <w:jc w:val="both"/>
        <w:rPr>
          <w:rFonts w:ascii="PT Sans" w:hAnsi="PT Sans"/>
        </w:rPr>
      </w:pPr>
    </w:p>
    <w:p w14:paraId="6B66AB2A" w14:textId="5C78451D" w:rsidR="00674DE1" w:rsidRPr="00DD767A" w:rsidRDefault="002D6F17" w:rsidP="00674DE1">
      <w:pPr>
        <w:jc w:val="both"/>
        <w:rPr>
          <w:rFonts w:ascii="PT Sans" w:hAnsi="PT Sans"/>
        </w:rPr>
      </w:pPr>
      <w:r>
        <w:rPr>
          <w:rFonts w:ascii="PT Sans" w:hAnsi="PT Sans"/>
        </w:rPr>
        <w:t xml:space="preserve">I, </w:t>
      </w:r>
      <w:r w:rsidR="00784BD1" w:rsidRPr="0003755C">
        <w:rPr>
          <w:rFonts w:ascii="PT Sans" w:hAnsi="PT Sans"/>
          <w:highlight w:val="yellow"/>
        </w:rPr>
        <w:t>[</w:t>
      </w:r>
      <w:r w:rsidRPr="0003755C">
        <w:rPr>
          <w:rFonts w:ascii="PT Sans" w:hAnsi="PT Sans"/>
          <w:highlight w:val="yellow"/>
        </w:rPr>
        <w:t xml:space="preserve">YOUR </w:t>
      </w:r>
      <w:r w:rsidR="00784BD1" w:rsidRPr="0003755C">
        <w:rPr>
          <w:rFonts w:ascii="PT Sans" w:hAnsi="PT Sans"/>
          <w:highlight w:val="yellow"/>
        </w:rPr>
        <w:t>NAME]</w:t>
      </w:r>
      <w:r w:rsidRPr="0003755C">
        <w:rPr>
          <w:rFonts w:ascii="PT Sans" w:hAnsi="PT Sans"/>
          <w:highlight w:val="yellow"/>
        </w:rPr>
        <w:t>,</w:t>
      </w:r>
      <w:r w:rsidR="00674DE1" w:rsidRPr="00DD767A">
        <w:rPr>
          <w:rFonts w:ascii="PT Sans" w:hAnsi="PT Sans"/>
        </w:rPr>
        <w:t xml:space="preserve"> submit the following comments in regard to the proposed increased duties on imported European cheeses. </w:t>
      </w:r>
    </w:p>
    <w:p w14:paraId="5CC14B37" w14:textId="77777777" w:rsidR="00674DE1" w:rsidRDefault="00674DE1" w:rsidP="00674DE1">
      <w:pPr>
        <w:jc w:val="both"/>
        <w:rPr>
          <w:rFonts w:ascii="PT Sans" w:hAnsi="PT Sans"/>
        </w:rPr>
      </w:pPr>
    </w:p>
    <w:p w14:paraId="7E6F589D" w14:textId="74352DBA" w:rsidR="00674DE1" w:rsidRPr="00DD767A" w:rsidRDefault="002D6F17" w:rsidP="00674DE1">
      <w:pPr>
        <w:jc w:val="both"/>
        <w:rPr>
          <w:rFonts w:ascii="PT Sans" w:hAnsi="PT Sans"/>
        </w:rPr>
      </w:pPr>
      <w:r>
        <w:rPr>
          <w:rFonts w:ascii="PT Sans" w:hAnsi="PT Sans"/>
        </w:rPr>
        <w:t>I</w:t>
      </w:r>
      <w:r w:rsidR="00674DE1" w:rsidRPr="00DD767A">
        <w:rPr>
          <w:rFonts w:ascii="PT Sans" w:hAnsi="PT Sans"/>
        </w:rPr>
        <w:t xml:space="preserve"> strong</w:t>
      </w:r>
      <w:r w:rsidR="001E5CA3">
        <w:rPr>
          <w:rFonts w:ascii="PT Sans" w:hAnsi="PT Sans"/>
        </w:rPr>
        <w:t>ly</w:t>
      </w:r>
      <w:r w:rsidR="00674DE1" w:rsidRPr="00DD767A">
        <w:rPr>
          <w:rFonts w:ascii="PT Sans" w:hAnsi="PT Sans"/>
        </w:rPr>
        <w:t xml:space="preserve"> oppos</w:t>
      </w:r>
      <w:r w:rsidR="001E5CA3">
        <w:rPr>
          <w:rFonts w:ascii="PT Sans" w:hAnsi="PT Sans"/>
        </w:rPr>
        <w:t>e</w:t>
      </w:r>
      <w:r w:rsidR="00674DE1" w:rsidRPr="00DD767A">
        <w:rPr>
          <w:rFonts w:ascii="PT Sans" w:hAnsi="PT Sans"/>
        </w:rPr>
        <w:t xml:space="preserve"> the proposed increase in tariffs on virtually 95% of all cheese imported into the United States from producers in the European Union. </w:t>
      </w:r>
      <w:r w:rsidR="001E5CA3">
        <w:rPr>
          <w:rFonts w:ascii="PT Sans" w:hAnsi="PT Sans"/>
        </w:rPr>
        <w:t>T</w:t>
      </w:r>
      <w:r w:rsidR="00674DE1" w:rsidRPr="00DD767A">
        <w:rPr>
          <w:rFonts w:ascii="PT Sans" w:hAnsi="PT Sans"/>
        </w:rPr>
        <w:t>hese tariffs are disproportional and misdirected as they will negatively impact small business</w:t>
      </w:r>
      <w:r w:rsidR="007D5296">
        <w:rPr>
          <w:rFonts w:ascii="PT Sans" w:hAnsi="PT Sans"/>
        </w:rPr>
        <w:t>es</w:t>
      </w:r>
      <w:r w:rsidR="00674DE1" w:rsidRPr="00DD767A">
        <w:rPr>
          <w:rFonts w:ascii="PT Sans" w:hAnsi="PT Sans"/>
        </w:rPr>
        <w:t xml:space="preserve"> in the United States and American consumers, in retaliation for matters relating to civil aviation, not agriculture. </w:t>
      </w:r>
    </w:p>
    <w:p w14:paraId="10A784DC" w14:textId="0CE1E250" w:rsidR="00674DE1" w:rsidRDefault="00674DE1" w:rsidP="00674DE1">
      <w:pPr>
        <w:jc w:val="both"/>
        <w:rPr>
          <w:rFonts w:ascii="PT Sans" w:hAnsi="PT Sans"/>
        </w:rPr>
      </w:pPr>
    </w:p>
    <w:p w14:paraId="67D9B1C0" w14:textId="77777777" w:rsidR="001051D9" w:rsidRPr="00DD767A" w:rsidRDefault="001051D9" w:rsidP="001051D9">
      <w:pPr>
        <w:rPr>
          <w:rFonts w:ascii="PT Sans" w:hAnsi="PT Sans"/>
        </w:rPr>
      </w:pPr>
      <w:r>
        <w:rPr>
          <w:rFonts w:ascii="PT Sans" w:hAnsi="PT Sans"/>
        </w:rPr>
        <w:t xml:space="preserve">I support the </w:t>
      </w:r>
      <w:proofErr w:type="spellStart"/>
      <w:r w:rsidRPr="00DD767A">
        <w:rPr>
          <w:rFonts w:ascii="PT Sans" w:hAnsi="PT Sans"/>
        </w:rPr>
        <w:t>Oldways</w:t>
      </w:r>
      <w:proofErr w:type="spellEnd"/>
      <w:r w:rsidRPr="00DD767A">
        <w:rPr>
          <w:rFonts w:ascii="PT Sans" w:hAnsi="PT Sans"/>
        </w:rPr>
        <w:t xml:space="preserve"> Cheese Coalition</w:t>
      </w:r>
      <w:r>
        <w:rPr>
          <w:rFonts w:ascii="PT Sans" w:hAnsi="PT Sans"/>
        </w:rPr>
        <w:t>, an organization working to “</w:t>
      </w:r>
      <w:r w:rsidRPr="00DD767A">
        <w:rPr>
          <w:rFonts w:ascii="PT Sans" w:hAnsi="PT Sans"/>
        </w:rPr>
        <w:t>inspire people to embrace the joys of the old ways of eating traditional cheeses in healthy amounts</w:t>
      </w:r>
      <w:r>
        <w:rPr>
          <w:rFonts w:ascii="PT Sans" w:hAnsi="PT Sans"/>
        </w:rPr>
        <w:t>.” Along with them, I submit these comments.</w:t>
      </w:r>
    </w:p>
    <w:p w14:paraId="50B3D6E7" w14:textId="344AD530" w:rsidR="001051D9" w:rsidRDefault="001051D9" w:rsidP="00674DE1">
      <w:pPr>
        <w:jc w:val="both"/>
        <w:rPr>
          <w:rFonts w:ascii="PT Sans" w:hAnsi="PT Sans"/>
        </w:rPr>
      </w:pPr>
    </w:p>
    <w:p w14:paraId="2B3054E2" w14:textId="2C0D0404" w:rsidR="007D5296" w:rsidRDefault="001051D9" w:rsidP="00674DE1">
      <w:pPr>
        <w:jc w:val="both"/>
        <w:rPr>
          <w:rFonts w:ascii="PT Sans" w:hAnsi="PT Sans"/>
        </w:rPr>
      </w:pPr>
      <w:r w:rsidRPr="0003755C">
        <w:rPr>
          <w:rFonts w:ascii="PT Sans" w:hAnsi="PT Sans"/>
          <w:highlight w:val="yellow"/>
        </w:rPr>
        <w:t>[OPTIONAL] My favorite cheese is [IMPORTED CHEESE] made in [COUNTRY OF ORIGIN]. This cheese will most likely be affected by the proposed tariffs.</w:t>
      </w:r>
      <w:r>
        <w:rPr>
          <w:rFonts w:ascii="PT Sans" w:hAnsi="PT Sans"/>
        </w:rPr>
        <w:t xml:space="preserve"> </w:t>
      </w:r>
      <w:r w:rsidR="001131A4">
        <w:rPr>
          <w:rFonts w:ascii="PT Sans" w:hAnsi="PT Sans"/>
        </w:rPr>
        <w:t xml:space="preserve">The proposed tariffs have the potential of making these cheeses more expensive affecting </w:t>
      </w:r>
      <w:r>
        <w:rPr>
          <w:rFonts w:ascii="PT Sans" w:hAnsi="PT Sans"/>
        </w:rPr>
        <w:t xml:space="preserve">me as a consumer. </w:t>
      </w:r>
    </w:p>
    <w:p w14:paraId="2E7CBB0E" w14:textId="0C7E7BC7" w:rsidR="002D6F17" w:rsidRDefault="002D6F17" w:rsidP="00674DE1">
      <w:pPr>
        <w:jc w:val="both"/>
        <w:rPr>
          <w:rFonts w:ascii="PT Sans" w:hAnsi="PT Sans"/>
        </w:rPr>
      </w:pPr>
      <w:bookmarkStart w:id="0" w:name="_GoBack"/>
      <w:bookmarkEnd w:id="0"/>
    </w:p>
    <w:p w14:paraId="2828A47B" w14:textId="096D7636" w:rsidR="007D5296" w:rsidRPr="00DD767A" w:rsidRDefault="007D5296" w:rsidP="007D5296">
      <w:pPr>
        <w:jc w:val="both"/>
        <w:rPr>
          <w:rFonts w:ascii="PT Sans" w:hAnsi="PT Sans"/>
        </w:rPr>
      </w:pPr>
      <w:r w:rsidRPr="00DD767A">
        <w:rPr>
          <w:rFonts w:ascii="PT Sans" w:hAnsi="PT Sans"/>
        </w:rPr>
        <w:t xml:space="preserve">Cheeses and other agricultural products are not related in any way to the large civil aircraft dispute, and as such, </w:t>
      </w:r>
      <w:r>
        <w:rPr>
          <w:rFonts w:ascii="PT Sans" w:hAnsi="PT Sans"/>
        </w:rPr>
        <w:t>I</w:t>
      </w:r>
      <w:r w:rsidRPr="00DD767A">
        <w:rPr>
          <w:rFonts w:ascii="PT Sans" w:hAnsi="PT Sans"/>
        </w:rPr>
        <w:t xml:space="preserve"> urge you to exclude all cheeses and other agricultural products from these retaliatory duties. </w:t>
      </w:r>
    </w:p>
    <w:p w14:paraId="6B5F43FA" w14:textId="40BFC0FC" w:rsidR="007D5296" w:rsidRDefault="007D5296" w:rsidP="00674DE1">
      <w:pPr>
        <w:jc w:val="both"/>
        <w:rPr>
          <w:rFonts w:ascii="PT Sans" w:hAnsi="PT Sans"/>
        </w:rPr>
      </w:pPr>
    </w:p>
    <w:p w14:paraId="190C8C24" w14:textId="77777777" w:rsidR="00674DE1" w:rsidRPr="00DD767A" w:rsidRDefault="00674DE1" w:rsidP="00674DE1">
      <w:pPr>
        <w:rPr>
          <w:rFonts w:ascii="PT Sans" w:hAnsi="PT Sans"/>
        </w:rPr>
      </w:pPr>
      <w:r w:rsidRPr="00DD767A">
        <w:rPr>
          <w:rFonts w:ascii="PT Sans" w:hAnsi="PT Sans"/>
        </w:rPr>
        <w:t>Sincerely yours,</w:t>
      </w:r>
    </w:p>
    <w:p w14:paraId="1168F621" w14:textId="77777777" w:rsidR="00674DE1" w:rsidRPr="00DD767A" w:rsidRDefault="00674DE1" w:rsidP="00674DE1">
      <w:pPr>
        <w:rPr>
          <w:rFonts w:ascii="PT Sans" w:hAnsi="PT Sans"/>
        </w:rPr>
      </w:pPr>
    </w:p>
    <w:p w14:paraId="02B71A8C" w14:textId="2283F3B3" w:rsidR="00674DE1" w:rsidRDefault="00674DE1" w:rsidP="00674DE1">
      <w:pPr>
        <w:rPr>
          <w:rFonts w:ascii="PT Sans" w:hAnsi="PT Sans"/>
        </w:rPr>
      </w:pPr>
    </w:p>
    <w:p w14:paraId="449A3BEA" w14:textId="77777777" w:rsidR="007234B3" w:rsidRPr="00DA7AEE" w:rsidRDefault="007234B3" w:rsidP="00674DE1">
      <w:pPr>
        <w:rPr>
          <w:rFonts w:ascii="PT Sans" w:hAnsi="PT Sans"/>
          <w:highlight w:val="yellow"/>
        </w:rPr>
      </w:pPr>
      <w:r w:rsidRPr="00DA7AEE">
        <w:rPr>
          <w:rFonts w:ascii="PT Sans" w:hAnsi="PT Sans"/>
          <w:highlight w:val="yellow"/>
        </w:rPr>
        <w:t>[NAME</w:t>
      </w:r>
    </w:p>
    <w:p w14:paraId="32B109CB" w14:textId="68C6D3C9" w:rsidR="00674DE1" w:rsidRPr="00DD767A" w:rsidRDefault="007234B3" w:rsidP="00674DE1">
      <w:pPr>
        <w:rPr>
          <w:rFonts w:ascii="PT Sans" w:hAnsi="PT Sans"/>
        </w:rPr>
      </w:pPr>
      <w:r w:rsidRPr="00DA7AEE">
        <w:rPr>
          <w:rFonts w:ascii="PT Sans" w:hAnsi="PT Sans"/>
          <w:highlight w:val="yellow"/>
        </w:rPr>
        <w:t>ADDRESS]</w:t>
      </w:r>
    </w:p>
    <w:p w14:paraId="4CD16CB0" w14:textId="77777777" w:rsidR="00674DE1" w:rsidRPr="00DD767A" w:rsidRDefault="00674DE1" w:rsidP="00674DE1">
      <w:pPr>
        <w:rPr>
          <w:rFonts w:ascii="PT Sans" w:hAnsi="PT Sans"/>
        </w:rPr>
      </w:pPr>
    </w:p>
    <w:p w14:paraId="194381C5" w14:textId="77777777" w:rsidR="00674DE1" w:rsidRPr="00DD767A" w:rsidRDefault="00674DE1" w:rsidP="00674DE1">
      <w:pPr>
        <w:rPr>
          <w:rFonts w:ascii="PT Sans" w:hAnsi="PT Sans"/>
        </w:rPr>
      </w:pPr>
    </w:p>
    <w:p w14:paraId="4DD61046" w14:textId="77777777" w:rsidR="00674DE1" w:rsidRPr="00DD767A" w:rsidRDefault="00674DE1" w:rsidP="00674DE1">
      <w:pPr>
        <w:rPr>
          <w:rFonts w:ascii="PT Sans" w:hAnsi="PT Sans"/>
        </w:rPr>
      </w:pPr>
    </w:p>
    <w:p w14:paraId="283B1FA1" w14:textId="77777777" w:rsidR="00674DE1" w:rsidRPr="00DD767A" w:rsidRDefault="00674DE1" w:rsidP="00674DE1">
      <w:pPr>
        <w:rPr>
          <w:rFonts w:ascii="PT Sans" w:hAnsi="PT Sans"/>
        </w:rPr>
      </w:pPr>
    </w:p>
    <w:p w14:paraId="2C9A9072" w14:textId="0C5CCA01" w:rsidR="00EC30D4" w:rsidRPr="00A76570" w:rsidRDefault="00EC30D4" w:rsidP="0055142E">
      <w:pPr>
        <w:rPr>
          <w:rFonts w:ascii="PT Sans" w:hAnsi="PT Sans" w:cstheme="majorHAnsi"/>
          <w:bCs/>
          <w:color w:val="000000"/>
        </w:rPr>
      </w:pPr>
    </w:p>
    <w:sectPr w:rsidR="00EC30D4" w:rsidRPr="00A76570" w:rsidSect="001B6EDD">
      <w:footerReference w:type="even" r:id="rId7"/>
      <w:footerReference w:type="default" r:id="rId8"/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4962A" w14:textId="77777777" w:rsidR="00A02D93" w:rsidRDefault="00A02D93" w:rsidP="0076285A">
      <w:r>
        <w:separator/>
      </w:r>
    </w:p>
  </w:endnote>
  <w:endnote w:type="continuationSeparator" w:id="0">
    <w:p w14:paraId="51B83AA7" w14:textId="77777777" w:rsidR="00A02D93" w:rsidRDefault="00A02D93" w:rsidP="00762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326348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A137C2E" w14:textId="1009AD02" w:rsidR="0076285A" w:rsidRDefault="0076285A" w:rsidP="00710BE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76E43C5" w14:textId="77777777" w:rsidR="0076285A" w:rsidRDefault="0076285A" w:rsidP="0076285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4587573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AAB852" w14:textId="42D56B1E" w:rsidR="0076285A" w:rsidRDefault="0076285A" w:rsidP="00710BE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DB90D01" w14:textId="5BFBB9E4" w:rsidR="0076285A" w:rsidRDefault="0076285A" w:rsidP="0076285A">
    <w:pPr>
      <w:pStyle w:val="Footer"/>
      <w:ind w:right="360"/>
    </w:pPr>
  </w:p>
  <w:p w14:paraId="7355E408" w14:textId="77777777" w:rsidR="0076285A" w:rsidRDefault="007628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C1EB3" w14:textId="77777777" w:rsidR="00A02D93" w:rsidRDefault="00A02D93" w:rsidP="0076285A">
      <w:r>
        <w:separator/>
      </w:r>
    </w:p>
  </w:footnote>
  <w:footnote w:type="continuationSeparator" w:id="0">
    <w:p w14:paraId="70862BA4" w14:textId="77777777" w:rsidR="00A02D93" w:rsidRDefault="00A02D93" w:rsidP="00762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300"/>
        </w:tabs>
        <w:ind w:left="300" w:firstLine="4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1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3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0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74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 w15:restartNumberingAfterBreak="0">
    <w:nsid w:val="04EB5783"/>
    <w:multiLevelType w:val="multilevel"/>
    <w:tmpl w:val="037E679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A64795"/>
    <w:multiLevelType w:val="multilevel"/>
    <w:tmpl w:val="D8D06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476DBD"/>
    <w:multiLevelType w:val="multilevel"/>
    <w:tmpl w:val="610A1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B14E72"/>
    <w:multiLevelType w:val="multilevel"/>
    <w:tmpl w:val="6A141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2126CD"/>
    <w:multiLevelType w:val="hybridMultilevel"/>
    <w:tmpl w:val="6FD6FB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407724"/>
    <w:multiLevelType w:val="hybridMultilevel"/>
    <w:tmpl w:val="C86080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396A01"/>
    <w:multiLevelType w:val="hybridMultilevel"/>
    <w:tmpl w:val="FFA29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20413"/>
    <w:multiLevelType w:val="hybridMultilevel"/>
    <w:tmpl w:val="0B0AF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E1D4D"/>
    <w:multiLevelType w:val="hybridMultilevel"/>
    <w:tmpl w:val="B1382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6B2879"/>
    <w:multiLevelType w:val="multilevel"/>
    <w:tmpl w:val="DF8EC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153869"/>
    <w:multiLevelType w:val="multilevel"/>
    <w:tmpl w:val="CC8EFF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6FE3346B"/>
    <w:multiLevelType w:val="hybridMultilevel"/>
    <w:tmpl w:val="5BA8B6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9103CDB"/>
    <w:multiLevelType w:val="multilevel"/>
    <w:tmpl w:val="AF1AF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B536A7"/>
    <w:multiLevelType w:val="hybridMultilevel"/>
    <w:tmpl w:val="B0B46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72257E"/>
    <w:multiLevelType w:val="hybridMultilevel"/>
    <w:tmpl w:val="78F60FAE"/>
    <w:lvl w:ilvl="0" w:tplc="AEDCD72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9"/>
  </w:num>
  <w:num w:numId="4">
    <w:abstractNumId w:val="11"/>
  </w:num>
  <w:num w:numId="5">
    <w:abstractNumId w:val="10"/>
  </w:num>
  <w:num w:numId="6">
    <w:abstractNumId w:val="1"/>
  </w:num>
  <w:num w:numId="7">
    <w:abstractNumId w:val="5"/>
  </w:num>
  <w:num w:numId="8">
    <w:abstractNumId w:val="14"/>
  </w:num>
  <w:num w:numId="9">
    <w:abstractNumId w:val="7"/>
  </w:num>
  <w:num w:numId="10">
    <w:abstractNumId w:val="4"/>
  </w:num>
  <w:num w:numId="11">
    <w:abstractNumId w:val="2"/>
  </w:num>
  <w:num w:numId="12">
    <w:abstractNumId w:val="3"/>
  </w:num>
  <w:num w:numId="13">
    <w:abstractNumId w:val="13"/>
  </w:num>
  <w:num w:numId="14">
    <w:abstractNumId w:val="6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868"/>
    <w:rsid w:val="0001387F"/>
    <w:rsid w:val="00026880"/>
    <w:rsid w:val="0003755C"/>
    <w:rsid w:val="00055EDD"/>
    <w:rsid w:val="000572F2"/>
    <w:rsid w:val="00077869"/>
    <w:rsid w:val="00096C31"/>
    <w:rsid w:val="000F2077"/>
    <w:rsid w:val="000F2677"/>
    <w:rsid w:val="00103BF8"/>
    <w:rsid w:val="001051D9"/>
    <w:rsid w:val="001131A4"/>
    <w:rsid w:val="0011451F"/>
    <w:rsid w:val="00114ED0"/>
    <w:rsid w:val="001250E4"/>
    <w:rsid w:val="00181785"/>
    <w:rsid w:val="001902A2"/>
    <w:rsid w:val="0019640C"/>
    <w:rsid w:val="001B6EDD"/>
    <w:rsid w:val="001E5CA3"/>
    <w:rsid w:val="00204DDD"/>
    <w:rsid w:val="0020783D"/>
    <w:rsid w:val="002102D1"/>
    <w:rsid w:val="00221332"/>
    <w:rsid w:val="00234F62"/>
    <w:rsid w:val="002423BF"/>
    <w:rsid w:val="00255098"/>
    <w:rsid w:val="00256680"/>
    <w:rsid w:val="00267C2B"/>
    <w:rsid w:val="002B1D0B"/>
    <w:rsid w:val="002B3052"/>
    <w:rsid w:val="002C1167"/>
    <w:rsid w:val="002D4D07"/>
    <w:rsid w:val="002D6F17"/>
    <w:rsid w:val="003107E2"/>
    <w:rsid w:val="00330C5E"/>
    <w:rsid w:val="003531EC"/>
    <w:rsid w:val="0036685B"/>
    <w:rsid w:val="00381005"/>
    <w:rsid w:val="003930D2"/>
    <w:rsid w:val="0039596E"/>
    <w:rsid w:val="003F536F"/>
    <w:rsid w:val="00400209"/>
    <w:rsid w:val="00414D1A"/>
    <w:rsid w:val="00464823"/>
    <w:rsid w:val="0047400B"/>
    <w:rsid w:val="004C02A0"/>
    <w:rsid w:val="0053474E"/>
    <w:rsid w:val="0055142E"/>
    <w:rsid w:val="0057455C"/>
    <w:rsid w:val="00575BC0"/>
    <w:rsid w:val="00593274"/>
    <w:rsid w:val="005A5BDA"/>
    <w:rsid w:val="00601487"/>
    <w:rsid w:val="0061557F"/>
    <w:rsid w:val="006371E3"/>
    <w:rsid w:val="00647085"/>
    <w:rsid w:val="00674DE1"/>
    <w:rsid w:val="006A7FB7"/>
    <w:rsid w:val="006C4678"/>
    <w:rsid w:val="006E747F"/>
    <w:rsid w:val="006F632D"/>
    <w:rsid w:val="007234B3"/>
    <w:rsid w:val="007333E2"/>
    <w:rsid w:val="0076285A"/>
    <w:rsid w:val="00781868"/>
    <w:rsid w:val="00784BD1"/>
    <w:rsid w:val="00785E63"/>
    <w:rsid w:val="0079296C"/>
    <w:rsid w:val="007A752B"/>
    <w:rsid w:val="007A78CB"/>
    <w:rsid w:val="007C2902"/>
    <w:rsid w:val="007C5057"/>
    <w:rsid w:val="007C6944"/>
    <w:rsid w:val="007D3579"/>
    <w:rsid w:val="007D3D16"/>
    <w:rsid w:val="007D5296"/>
    <w:rsid w:val="007E014A"/>
    <w:rsid w:val="008169DA"/>
    <w:rsid w:val="00832F02"/>
    <w:rsid w:val="008346E0"/>
    <w:rsid w:val="008604C2"/>
    <w:rsid w:val="008A0C44"/>
    <w:rsid w:val="008B1359"/>
    <w:rsid w:val="008B6293"/>
    <w:rsid w:val="008D59E0"/>
    <w:rsid w:val="008E0A61"/>
    <w:rsid w:val="0090293D"/>
    <w:rsid w:val="00934DC3"/>
    <w:rsid w:val="00977947"/>
    <w:rsid w:val="009840D1"/>
    <w:rsid w:val="00986006"/>
    <w:rsid w:val="00986A80"/>
    <w:rsid w:val="00992C6F"/>
    <w:rsid w:val="0099342C"/>
    <w:rsid w:val="00997AE5"/>
    <w:rsid w:val="009B02D4"/>
    <w:rsid w:val="009B7A65"/>
    <w:rsid w:val="009D68C7"/>
    <w:rsid w:val="009E2311"/>
    <w:rsid w:val="009E3897"/>
    <w:rsid w:val="00A02D93"/>
    <w:rsid w:val="00A032C4"/>
    <w:rsid w:val="00A20BCC"/>
    <w:rsid w:val="00A2635F"/>
    <w:rsid w:val="00A30E72"/>
    <w:rsid w:val="00A57C2F"/>
    <w:rsid w:val="00A6311A"/>
    <w:rsid w:val="00A76570"/>
    <w:rsid w:val="00A80CDD"/>
    <w:rsid w:val="00AC01A4"/>
    <w:rsid w:val="00AC2BFF"/>
    <w:rsid w:val="00B25697"/>
    <w:rsid w:val="00B53BAA"/>
    <w:rsid w:val="00B645C9"/>
    <w:rsid w:val="00BA1CCD"/>
    <w:rsid w:val="00BB28DD"/>
    <w:rsid w:val="00BB3D92"/>
    <w:rsid w:val="00BB4809"/>
    <w:rsid w:val="00BD0661"/>
    <w:rsid w:val="00BD161E"/>
    <w:rsid w:val="00BD6F1E"/>
    <w:rsid w:val="00BD7DC2"/>
    <w:rsid w:val="00BF33B9"/>
    <w:rsid w:val="00C05E94"/>
    <w:rsid w:val="00C15246"/>
    <w:rsid w:val="00C1583F"/>
    <w:rsid w:val="00C21608"/>
    <w:rsid w:val="00C5302E"/>
    <w:rsid w:val="00C5793D"/>
    <w:rsid w:val="00C97B55"/>
    <w:rsid w:val="00CB0B2D"/>
    <w:rsid w:val="00CC07F9"/>
    <w:rsid w:val="00CD6802"/>
    <w:rsid w:val="00CE2CF5"/>
    <w:rsid w:val="00D109EF"/>
    <w:rsid w:val="00D1259A"/>
    <w:rsid w:val="00D125CA"/>
    <w:rsid w:val="00D22622"/>
    <w:rsid w:val="00D37804"/>
    <w:rsid w:val="00D40AC2"/>
    <w:rsid w:val="00D76208"/>
    <w:rsid w:val="00D8489F"/>
    <w:rsid w:val="00D96A24"/>
    <w:rsid w:val="00DA3DEB"/>
    <w:rsid w:val="00DA7AEE"/>
    <w:rsid w:val="00DB4E31"/>
    <w:rsid w:val="00DD2B7A"/>
    <w:rsid w:val="00DE4B23"/>
    <w:rsid w:val="00DF4263"/>
    <w:rsid w:val="00E13EB0"/>
    <w:rsid w:val="00E73454"/>
    <w:rsid w:val="00E8003F"/>
    <w:rsid w:val="00E8057D"/>
    <w:rsid w:val="00E8385A"/>
    <w:rsid w:val="00EC30D4"/>
    <w:rsid w:val="00F243C7"/>
    <w:rsid w:val="00F57BBD"/>
    <w:rsid w:val="00F95130"/>
    <w:rsid w:val="00FD3FFA"/>
    <w:rsid w:val="00FE5558"/>
    <w:rsid w:val="00FF5A2E"/>
    <w:rsid w:val="00FF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9E07B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F9513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818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8186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186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1868"/>
    <w:rPr>
      <w:rFonts w:ascii="Cambria" w:eastAsia="MS Mincho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8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868"/>
    <w:rPr>
      <w:rFonts w:ascii="Lucida Grande" w:eastAsia="MS Mincho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8186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155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F33B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F33B9"/>
    <w:rPr>
      <w:b/>
      <w:bCs/>
    </w:rPr>
  </w:style>
  <w:style w:type="paragraph" w:customStyle="1" w:styleId="pandatip">
    <w:name w:val="pandatip"/>
    <w:basedOn w:val="Normal"/>
    <w:rsid w:val="00BF33B9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rsid w:val="00BF33B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628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85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628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85A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762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Oldways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OldwaysONE</dc:creator>
  <cp:keywords/>
  <dc:description/>
  <cp:lastModifiedBy>Carlos Yescas</cp:lastModifiedBy>
  <cp:revision>2</cp:revision>
  <cp:lastPrinted>2019-06-19T18:59:00Z</cp:lastPrinted>
  <dcterms:created xsi:type="dcterms:W3CDTF">2019-08-08T17:20:00Z</dcterms:created>
  <dcterms:modified xsi:type="dcterms:W3CDTF">2019-08-08T17:20:00Z</dcterms:modified>
</cp:coreProperties>
</file>